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57" w:rsidRPr="00375ECD" w:rsidRDefault="000E5057" w:rsidP="00CA234F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ge">
              <wp:posOffset>314325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0E5057" w:rsidRPr="00375ECD" w:rsidRDefault="000E5057" w:rsidP="00CA234F">
      <w:pPr>
        <w:spacing w:after="0" w:line="240" w:lineRule="auto"/>
        <w:jc w:val="center"/>
        <w:rPr>
          <w:b/>
        </w:rPr>
      </w:pPr>
    </w:p>
    <w:p w:rsidR="000E5057" w:rsidRPr="00375ECD" w:rsidRDefault="000E5057" w:rsidP="00CA234F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</w:t>
      </w:r>
      <w:r w:rsidRPr="00375ECD">
        <w:rPr>
          <w:b/>
          <w:sz w:val="44"/>
        </w:rPr>
        <w:t>а Пущино</w:t>
      </w:r>
    </w:p>
    <w:p w:rsidR="000E5057" w:rsidRPr="00375ECD" w:rsidRDefault="000E5057" w:rsidP="00CA234F">
      <w:pPr>
        <w:spacing w:after="0" w:line="240" w:lineRule="auto"/>
        <w:jc w:val="center"/>
      </w:pPr>
    </w:p>
    <w:p w:rsidR="000E5057" w:rsidRPr="00375ECD" w:rsidRDefault="000E5057" w:rsidP="00CA234F">
      <w:pPr>
        <w:spacing w:after="0" w:line="240" w:lineRule="auto"/>
        <w:jc w:val="center"/>
      </w:pPr>
    </w:p>
    <w:p w:rsidR="000E5057" w:rsidRPr="00375ECD" w:rsidRDefault="000E5057" w:rsidP="00CA234F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0E5057" w:rsidRPr="00375ECD" w:rsidRDefault="000E5057" w:rsidP="00CA234F">
      <w:pPr>
        <w:spacing w:after="0" w:line="240" w:lineRule="auto"/>
        <w:jc w:val="center"/>
        <w:rPr>
          <w:b/>
        </w:rPr>
      </w:pPr>
    </w:p>
    <w:p w:rsidR="000E5057" w:rsidRPr="00375ECD" w:rsidRDefault="000E5057" w:rsidP="00CA234F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0E5057" w:rsidRPr="00375ECD" w:rsidTr="0041500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E5057" w:rsidRPr="00375ECD" w:rsidRDefault="002025F2" w:rsidP="00CA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57" w:rsidRPr="00375ECD" w:rsidRDefault="000E5057" w:rsidP="00CA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57" w:rsidRPr="00375ECD" w:rsidRDefault="000E5057" w:rsidP="00CA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E5057" w:rsidRPr="00375ECD" w:rsidRDefault="002025F2" w:rsidP="00CA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126-п</w:t>
            </w:r>
          </w:p>
        </w:tc>
      </w:tr>
    </w:tbl>
    <w:p w:rsidR="000E5057" w:rsidRPr="001B37CF" w:rsidRDefault="000E5057" w:rsidP="00CA234F">
      <w:pPr>
        <w:spacing w:after="0" w:line="240" w:lineRule="auto"/>
        <w:jc w:val="center"/>
      </w:pPr>
      <w:r w:rsidRPr="001B37CF">
        <w:t>г. Пущино</w:t>
      </w:r>
    </w:p>
    <w:p w:rsidR="000E5057" w:rsidRPr="001B37CF" w:rsidRDefault="000E5057" w:rsidP="00CA234F">
      <w:pPr>
        <w:spacing w:after="0" w:line="240" w:lineRule="auto"/>
        <w:jc w:val="center"/>
        <w:rPr>
          <w:b/>
        </w:rPr>
      </w:pPr>
    </w:p>
    <w:p w:rsidR="000E5057" w:rsidRPr="001B37CF" w:rsidRDefault="000E5057" w:rsidP="00CA234F">
      <w:pPr>
        <w:widowControl w:val="0"/>
        <w:spacing w:after="0" w:line="240" w:lineRule="auto"/>
        <w:jc w:val="center"/>
      </w:pPr>
      <w:r w:rsidRPr="001B37CF">
        <w:t>┌</w:t>
      </w:r>
      <w:r w:rsidRPr="001B37CF">
        <w:tab/>
      </w:r>
      <w:r w:rsidRPr="001B37CF">
        <w:tab/>
        <w:t xml:space="preserve">                                              </w:t>
      </w:r>
      <w:r w:rsidRPr="001B37CF">
        <w:tab/>
        <w:t xml:space="preserve">       </w:t>
      </w:r>
      <w:r>
        <w:t xml:space="preserve">            </w:t>
      </w:r>
      <w:r w:rsidRPr="001B37CF">
        <w:t xml:space="preserve">      </w:t>
      </w:r>
      <w:r w:rsidRPr="001B37CF">
        <w:tab/>
      </w:r>
      <w:r w:rsidRPr="001B37CF">
        <w:tab/>
        <w:t>┐</w:t>
      </w:r>
    </w:p>
    <w:p w:rsidR="0087090D" w:rsidRPr="00674BE3" w:rsidRDefault="000E5057" w:rsidP="00674BE3">
      <w:pPr>
        <w:pStyle w:val="ConsPlusNonformat"/>
        <w:ind w:left="993" w:right="1133"/>
        <w:jc w:val="center"/>
        <w:rPr>
          <w:rFonts w:ascii="Times New Roman" w:hAnsi="Times New Roman" w:cs="Times New Roman"/>
          <w:sz w:val="24"/>
          <w:szCs w:val="24"/>
        </w:rPr>
      </w:pPr>
      <w:r w:rsidRPr="00674BE3">
        <w:rPr>
          <w:rFonts w:ascii="Times New Roman" w:hAnsi="Times New Roman" w:cs="Times New Roman"/>
          <w:sz w:val="24"/>
          <w:szCs w:val="24"/>
        </w:rPr>
        <w:t xml:space="preserve">О досрочном прекращении выполнения </w:t>
      </w:r>
      <w:r w:rsidR="000F58AA" w:rsidRPr="00674BE3">
        <w:rPr>
          <w:rFonts w:ascii="Times New Roman" w:hAnsi="Times New Roman" w:cs="Times New Roman"/>
          <w:sz w:val="24"/>
          <w:szCs w:val="24"/>
        </w:rPr>
        <w:t>муниципальн</w:t>
      </w:r>
      <w:r w:rsidR="0087090D" w:rsidRPr="00674BE3">
        <w:rPr>
          <w:rFonts w:ascii="Times New Roman" w:hAnsi="Times New Roman" w:cs="Times New Roman"/>
          <w:sz w:val="24"/>
          <w:szCs w:val="24"/>
        </w:rPr>
        <w:t>ых заданий</w:t>
      </w:r>
      <w:r w:rsidR="008B5E24" w:rsidRPr="00674BE3">
        <w:rPr>
          <w:rFonts w:ascii="Times New Roman" w:hAnsi="Times New Roman" w:cs="Times New Roman"/>
          <w:sz w:val="24"/>
          <w:szCs w:val="24"/>
        </w:rPr>
        <w:t xml:space="preserve"> отдельным образовательным учреждениям городского округа Пущино</w:t>
      </w:r>
      <w:r w:rsidR="00674BE3" w:rsidRPr="00674BE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E5057" w:rsidRDefault="000E5057" w:rsidP="00CA234F">
      <w:pPr>
        <w:spacing w:after="0" w:line="240" w:lineRule="auto"/>
        <w:ind w:firstLine="709"/>
        <w:jc w:val="both"/>
      </w:pPr>
    </w:p>
    <w:p w:rsidR="00CA03D2" w:rsidRDefault="00CA03D2" w:rsidP="00CA234F">
      <w:pPr>
        <w:spacing w:after="0" w:line="240" w:lineRule="auto"/>
        <w:ind w:firstLine="709"/>
        <w:jc w:val="both"/>
      </w:pPr>
    </w:p>
    <w:p w:rsidR="00CA234F" w:rsidRDefault="000E5057" w:rsidP="00CA234F">
      <w:pPr>
        <w:spacing w:after="0" w:line="240" w:lineRule="auto"/>
        <w:ind w:firstLine="708"/>
        <w:jc w:val="both"/>
      </w:pPr>
      <w:r>
        <w:t>Руководствуясь ст. 69.2 Бюджетн</w:t>
      </w:r>
      <w:r w:rsidR="00CA03D2">
        <w:t>ого</w:t>
      </w:r>
      <w:r>
        <w:t xml:space="preserve"> кодекс</w:t>
      </w:r>
      <w:r w:rsidR="00CA03D2">
        <w:t>а</w:t>
      </w:r>
      <w:r>
        <w:t xml:space="preserve"> Российской Федерации, постановлением администрации городского округа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округа Пущино Московской области», </w:t>
      </w:r>
      <w:r w:rsidR="004D6EBA" w:rsidRPr="004D6EBA">
        <w:t xml:space="preserve">постановлением администрации городского округа Пущино </w:t>
      </w:r>
      <w:r w:rsidR="004D6EBA" w:rsidRPr="00E80699">
        <w:t xml:space="preserve">от </w:t>
      </w:r>
      <w:r w:rsidR="00E80699">
        <w:t>11</w:t>
      </w:r>
      <w:r w:rsidR="004D4CE3" w:rsidRPr="00E80699">
        <w:t>.1</w:t>
      </w:r>
      <w:r w:rsidR="00E80699">
        <w:t>0</w:t>
      </w:r>
      <w:r w:rsidR="004D6EBA" w:rsidRPr="00E80699">
        <w:t xml:space="preserve">.2022 </w:t>
      </w:r>
      <w:r w:rsidR="00E80699" w:rsidRPr="00E80699">
        <w:t xml:space="preserve">№ 737-п </w:t>
      </w:r>
      <w:r w:rsidR="00E80699">
        <w:t>«</w:t>
      </w:r>
      <w:r w:rsidR="00E80699" w:rsidRPr="00E80699">
        <w:t>О реорганизации Муниципального бюджетного учреждения дополнительного образования детско-юношеского центра «Радуга» городского округа Пущино Московской области в форме присоединения к нему Муниципального бюджетного учреждения дополнительного профессионального образования «Учебно-методический центр» городского округа Пущино Московской области</w:t>
      </w:r>
      <w:r w:rsidR="00E80699">
        <w:t>»</w:t>
      </w:r>
      <w:r w:rsidR="007D3078">
        <w:t>,</w:t>
      </w:r>
    </w:p>
    <w:p w:rsidR="00547681" w:rsidRPr="0087090D" w:rsidRDefault="00547681" w:rsidP="00CA234F">
      <w:pPr>
        <w:spacing w:after="0" w:line="240" w:lineRule="auto"/>
        <w:ind w:firstLine="708"/>
        <w:jc w:val="both"/>
      </w:pPr>
    </w:p>
    <w:p w:rsidR="000F58AA" w:rsidRDefault="000F58AA" w:rsidP="008213C1">
      <w:pPr>
        <w:spacing w:after="0" w:line="240" w:lineRule="auto"/>
        <w:jc w:val="center"/>
      </w:pPr>
      <w:r w:rsidRPr="001B37CF">
        <w:t>ПОСТАНОВЛЯЮ</w:t>
      </w:r>
      <w:r w:rsidRPr="0081332F">
        <w:t>:</w:t>
      </w:r>
    </w:p>
    <w:p w:rsidR="000F58AA" w:rsidRDefault="000F58AA" w:rsidP="00CA234F">
      <w:pPr>
        <w:spacing w:after="0" w:line="240" w:lineRule="auto"/>
        <w:ind w:firstLine="709"/>
        <w:jc w:val="center"/>
      </w:pPr>
    </w:p>
    <w:p w:rsidR="0087090D" w:rsidRDefault="000F58AA" w:rsidP="00CA234F">
      <w:pPr>
        <w:spacing w:after="0" w:line="240" w:lineRule="auto"/>
        <w:ind w:firstLine="708"/>
        <w:jc w:val="both"/>
      </w:pPr>
      <w:r>
        <w:t>1. Досрочно прекратить выполнение</w:t>
      </w:r>
      <w:r w:rsidR="0087090D">
        <w:t>:</w:t>
      </w:r>
    </w:p>
    <w:p w:rsidR="000F58AA" w:rsidRPr="00CA234F" w:rsidRDefault="0087090D" w:rsidP="00CA36BF">
      <w:pPr>
        <w:spacing w:after="0" w:line="240" w:lineRule="auto"/>
        <w:ind w:firstLine="708"/>
        <w:jc w:val="both"/>
      </w:pPr>
      <w:r>
        <w:t>1.1.</w:t>
      </w:r>
      <w:r w:rsidR="000F58AA">
        <w:t xml:space="preserve"> </w:t>
      </w:r>
      <w:r w:rsidR="00CA234F">
        <w:t xml:space="preserve">Муниципального задания </w:t>
      </w:r>
      <w:r w:rsidR="00E80699">
        <w:t xml:space="preserve">для </w:t>
      </w:r>
      <w:r w:rsidR="00E80699" w:rsidRPr="00E80699">
        <w:t>Муниципального бюджетного учреждения дополнительного профессионального образования «Учебно-методический центр» городского округа Пущино Московской области на 2023 год и плановый период 2024 и 2025 годов</w:t>
      </w:r>
      <w:r w:rsidR="00CA03D2" w:rsidRPr="00CA234F">
        <w:t>, утверждённого постановлением администрации городского округа Пущино от 30.12.202</w:t>
      </w:r>
      <w:r w:rsidR="00E80699">
        <w:t>2</w:t>
      </w:r>
      <w:r w:rsidR="00CA03D2" w:rsidRPr="00CA234F">
        <w:t xml:space="preserve"> </w:t>
      </w:r>
      <w:r w:rsidR="00547681">
        <w:br/>
      </w:r>
      <w:r w:rsidR="00CA03D2" w:rsidRPr="00CA234F">
        <w:t xml:space="preserve">№ </w:t>
      </w:r>
      <w:r w:rsidR="00E80699">
        <w:t>982</w:t>
      </w:r>
      <w:r w:rsidR="00CA03D2" w:rsidRPr="00CA234F">
        <w:t>-п «</w:t>
      </w:r>
      <w:r w:rsidR="00E80699" w:rsidRPr="00E80699">
        <w:t>Об утверждении муниципального задания для Муниципального бюджетного учреждения дополнительного профессионального образования «Учебно-методический центр» городского округа Пущино Московской области на 2023 год и плановый период 2024 и 2025 годов</w:t>
      </w:r>
      <w:r w:rsidR="00CA03D2" w:rsidRPr="00CA234F">
        <w:t>».</w:t>
      </w:r>
    </w:p>
    <w:p w:rsidR="0087090D" w:rsidRPr="00674BE3" w:rsidRDefault="0087090D" w:rsidP="00E80699">
      <w:pPr>
        <w:spacing w:after="0" w:line="240" w:lineRule="auto"/>
        <w:ind w:firstLine="708"/>
        <w:jc w:val="both"/>
      </w:pPr>
      <w:r w:rsidRPr="00CA234F">
        <w:t xml:space="preserve">1.2. </w:t>
      </w:r>
      <w:r w:rsidR="00CA234F" w:rsidRPr="00CA234F">
        <w:t xml:space="preserve">Муниципального задания </w:t>
      </w:r>
      <w:r w:rsidR="00E80699">
        <w:t>для Муниципального бюджетного учреждения дополнительного образования детско-юношеского центра «Радуга» городского округа Пущино Московской области на 2023 год и плановый период 2024 и 2025 годов</w:t>
      </w:r>
      <w:r w:rsidRPr="00CA234F">
        <w:t xml:space="preserve">, </w:t>
      </w:r>
      <w:r w:rsidRPr="00674BE3">
        <w:t>утверждённого постановлением администрации городского округа Пущино от 30.12.202</w:t>
      </w:r>
      <w:r w:rsidR="00E80699" w:rsidRPr="00674BE3">
        <w:t>2</w:t>
      </w:r>
      <w:r w:rsidRPr="00674BE3">
        <w:t xml:space="preserve"> </w:t>
      </w:r>
      <w:r w:rsidR="00547681" w:rsidRPr="00674BE3">
        <w:br/>
      </w:r>
      <w:r w:rsidRPr="00674BE3">
        <w:t xml:space="preserve">№ </w:t>
      </w:r>
      <w:r w:rsidR="00E80699" w:rsidRPr="00674BE3">
        <w:t>980</w:t>
      </w:r>
      <w:r w:rsidRPr="00674BE3">
        <w:t>-п «</w:t>
      </w:r>
      <w:r w:rsidR="00E80699" w:rsidRPr="00674BE3">
        <w:t>Об утверждении муниципального задания для Муниципального бюджетного учреждения дополнительного образования детско-юношеского центра «Радуга» городского округа Пущино Московской области на 2023 год и плановый период 2024 и 2025 годов</w:t>
      </w:r>
      <w:r w:rsidR="00CA36BF" w:rsidRPr="00674BE3">
        <w:t>»</w:t>
      </w:r>
      <w:r w:rsidR="00CA234F" w:rsidRPr="00674BE3">
        <w:t>.</w:t>
      </w:r>
    </w:p>
    <w:p w:rsidR="00CA03D2" w:rsidRPr="00C55670" w:rsidRDefault="00CA03D2" w:rsidP="00CA234F">
      <w:pPr>
        <w:spacing w:after="0" w:line="240" w:lineRule="auto"/>
        <w:ind w:firstLine="709"/>
        <w:contextualSpacing/>
        <w:jc w:val="both"/>
      </w:pPr>
      <w:r w:rsidRPr="00674BE3">
        <w:t xml:space="preserve">2. </w:t>
      </w:r>
      <w:r w:rsidR="00E80699" w:rsidRPr="00674BE3">
        <w:t xml:space="preserve">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7D3078" w:rsidRDefault="007D3078" w:rsidP="00CA234F">
      <w:pPr>
        <w:spacing w:after="0" w:line="240" w:lineRule="auto"/>
        <w:ind w:firstLine="709"/>
        <w:jc w:val="both"/>
      </w:pPr>
    </w:p>
    <w:p w:rsidR="00CA03D2" w:rsidRDefault="00CA03D2" w:rsidP="00CA234F">
      <w:pPr>
        <w:spacing w:after="0" w:line="240" w:lineRule="auto"/>
        <w:ind w:firstLine="709"/>
        <w:jc w:val="both"/>
      </w:pPr>
      <w:r w:rsidRPr="00C55670">
        <w:lastRenderedPageBreak/>
        <w:t>3. Настоящее постановление вступает в силу</w:t>
      </w:r>
      <w:r w:rsidRPr="00C55670">
        <w:rPr>
          <w:color w:val="FF0000"/>
        </w:rPr>
        <w:t xml:space="preserve"> </w:t>
      </w:r>
      <w:r w:rsidRPr="00C55670">
        <w:t xml:space="preserve">с момента </w:t>
      </w:r>
      <w:r w:rsidR="00DE3F6E">
        <w:t>подписани</w:t>
      </w:r>
      <w:r w:rsidRPr="00C55670">
        <w:t>я.</w:t>
      </w:r>
    </w:p>
    <w:p w:rsidR="00CA03D2" w:rsidRPr="00C55670" w:rsidRDefault="00CA03D2" w:rsidP="00CA234F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 w:rsidRPr="00C55670">
        <w:t xml:space="preserve">4. </w:t>
      </w:r>
      <w:r w:rsidRPr="00C55670">
        <w:rPr>
          <w:rFonts w:eastAsia="Times New Roman"/>
          <w:bCs w:val="0"/>
          <w:color w:val="000000"/>
          <w:lang w:eastAsia="ru-RU"/>
        </w:rPr>
        <w:t xml:space="preserve">Контроль за исполнением настоящего постановления возложить на начальника отдела образования администрации городского округа </w:t>
      </w:r>
      <w:r w:rsidRPr="00C55670">
        <w:rPr>
          <w:rFonts w:eastAsia="Times New Roman"/>
          <w:bCs w:val="0"/>
          <w:lang w:eastAsia="ru-RU"/>
        </w:rPr>
        <w:t xml:space="preserve">Пущино Кулаткину Т.Н.  </w:t>
      </w:r>
    </w:p>
    <w:p w:rsidR="00CA03D2" w:rsidRDefault="00CA03D2" w:rsidP="00CA234F">
      <w:pPr>
        <w:spacing w:after="0" w:line="240" w:lineRule="auto"/>
        <w:contextualSpacing/>
        <w:jc w:val="both"/>
      </w:pPr>
    </w:p>
    <w:p w:rsidR="00CA234F" w:rsidRDefault="00CA234F" w:rsidP="00CA234F">
      <w:pPr>
        <w:spacing w:after="0" w:line="240" w:lineRule="auto"/>
        <w:contextualSpacing/>
        <w:jc w:val="both"/>
      </w:pPr>
    </w:p>
    <w:p w:rsidR="00CA03D2" w:rsidRPr="00C55670" w:rsidRDefault="00CA03D2" w:rsidP="00CA234F">
      <w:pPr>
        <w:spacing w:after="0" w:line="240" w:lineRule="auto"/>
        <w:contextualSpacing/>
        <w:jc w:val="both"/>
      </w:pPr>
    </w:p>
    <w:p w:rsidR="00CA03D2" w:rsidRDefault="00CA03D2" w:rsidP="00CA234F">
      <w:pPr>
        <w:shd w:val="clear" w:color="auto" w:fill="FFFFFF"/>
        <w:spacing w:after="0" w:line="240" w:lineRule="auto"/>
      </w:pPr>
      <w:r w:rsidRPr="00C55670">
        <w:t xml:space="preserve">Глава городского округа                                                         </w:t>
      </w:r>
      <w:r>
        <w:t xml:space="preserve">                           </w:t>
      </w:r>
      <w:r w:rsidRPr="00C55670">
        <w:t xml:space="preserve">  </w:t>
      </w:r>
      <w:r w:rsidR="00CA234F">
        <w:t xml:space="preserve">     </w:t>
      </w:r>
      <w:r w:rsidRPr="00C55670">
        <w:t xml:space="preserve">  А.С. Воробьев </w:t>
      </w:r>
      <w:bookmarkStart w:id="0" w:name="_GoBack"/>
      <w:bookmarkEnd w:id="0"/>
    </w:p>
    <w:sectPr w:rsidR="00CA03D2" w:rsidSect="00CA23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D8"/>
    <w:rsid w:val="000275D8"/>
    <w:rsid w:val="000A51CF"/>
    <w:rsid w:val="000E5057"/>
    <w:rsid w:val="000F58AA"/>
    <w:rsid w:val="002025F2"/>
    <w:rsid w:val="004D4CE3"/>
    <w:rsid w:val="004D6EBA"/>
    <w:rsid w:val="00547681"/>
    <w:rsid w:val="00674BE3"/>
    <w:rsid w:val="007D3078"/>
    <w:rsid w:val="007E321C"/>
    <w:rsid w:val="008213C1"/>
    <w:rsid w:val="0087090D"/>
    <w:rsid w:val="008B5E24"/>
    <w:rsid w:val="00A861B0"/>
    <w:rsid w:val="00CA03D2"/>
    <w:rsid w:val="00CA234F"/>
    <w:rsid w:val="00CA36BF"/>
    <w:rsid w:val="00DA3FE1"/>
    <w:rsid w:val="00DE3F6E"/>
    <w:rsid w:val="00E059C9"/>
    <w:rsid w:val="00E80699"/>
    <w:rsid w:val="00F54FD2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1D79"/>
  <w15:chartTrackingRefBased/>
  <w15:docId w15:val="{FF38BE9A-A355-4C4C-B524-5BBDFC08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57"/>
    <w:pPr>
      <w:spacing w:after="200" w:line="276" w:lineRule="auto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0E5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E50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AA"/>
    <w:rPr>
      <w:rFonts w:ascii="Segoe UI" w:eastAsia="Calibri" w:hAnsi="Segoe UI" w:cs="Segoe UI"/>
      <w:bCs/>
      <w:sz w:val="18"/>
      <w:szCs w:val="18"/>
    </w:rPr>
  </w:style>
  <w:style w:type="paragraph" w:styleId="a5">
    <w:name w:val="List Paragraph"/>
    <w:basedOn w:val="a"/>
    <w:uiPriority w:val="34"/>
    <w:qFormat/>
    <w:rsid w:val="000F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10</cp:revision>
  <cp:lastPrinted>2023-01-17T12:54:00Z</cp:lastPrinted>
  <dcterms:created xsi:type="dcterms:W3CDTF">2022-12-05T11:27:00Z</dcterms:created>
  <dcterms:modified xsi:type="dcterms:W3CDTF">2023-03-01T14:54:00Z</dcterms:modified>
</cp:coreProperties>
</file>